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4CF8" w:rsidR="0061148E" w:rsidRPr="00C61931" w:rsidRDefault="005F5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3D2D" w:rsidR="0061148E" w:rsidRPr="00C61931" w:rsidRDefault="005F5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87301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1E044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DE8E2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AA504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78C5C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4EA44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5CE44" w:rsidR="00B87ED3" w:rsidRPr="00944D28" w:rsidRDefault="005F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4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D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9320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72B2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1006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A108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9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C0E0C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7A8E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B712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5B93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8765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1C46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160D" w:rsidR="00B87ED3" w:rsidRPr="00944D28" w:rsidRDefault="005F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6DDF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717C2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4704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2877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37960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91240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B057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8F46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F486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C3D2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C222A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98B2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000A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6B35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234A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FD12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2494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78B6F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BA375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EE05E" w:rsidR="00B87ED3" w:rsidRPr="00944D28" w:rsidRDefault="005F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7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A732" w:rsidR="00B87ED3" w:rsidRPr="00944D28" w:rsidRDefault="005F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2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1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