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66D4" w:rsidR="0061148E" w:rsidRPr="000C582F" w:rsidRDefault="00E11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0B3E" w:rsidR="0061148E" w:rsidRPr="000C582F" w:rsidRDefault="00E11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23504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F53C3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CDC92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68CA4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ED05F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173F7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12889" w:rsidR="00B87ED3" w:rsidRPr="000C582F" w:rsidRDefault="00E1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F3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21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56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C10E4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A0C1C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12732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54D5C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6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3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1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A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8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24603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8C24F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98D81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C3A37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3299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B5ED7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977B1" w:rsidR="00B87ED3" w:rsidRPr="000C582F" w:rsidRDefault="00E1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73E25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4E51B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CCE3E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F8CC6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9C885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793F8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C50B1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47791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B0E97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504D4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241C0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6ED11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62B22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284EF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DC2F8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1F69B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46BF1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E4F10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5AA2A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999DC" w:rsidR="00B87ED3" w:rsidRPr="000C582F" w:rsidRDefault="00E1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E7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D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0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5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