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F832" w:rsidR="0061148E" w:rsidRPr="008F69F5" w:rsidRDefault="00ED3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F308" w:rsidR="0061148E" w:rsidRPr="008F69F5" w:rsidRDefault="00ED3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D3D5B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D9689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7A10F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9951E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9320C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55944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A950D" w:rsidR="00B87ED3" w:rsidRPr="008F69F5" w:rsidRDefault="00ED3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44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CC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2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3B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74A11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C327E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2F1A5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2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27577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2814A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6EEEB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FB16E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B2D89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DA9A5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AE258" w:rsidR="00B87ED3" w:rsidRPr="008F69F5" w:rsidRDefault="00ED3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91A9B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772F6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E49E2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03D26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4B01B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125EE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F7CF6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6CB56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8EA2A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41E81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3C739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F61E7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F92D5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A1FF4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6FCD6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32E55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21ADD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BD430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B6AF0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348E4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3BB8E" w:rsidR="00B87ED3" w:rsidRPr="008F69F5" w:rsidRDefault="00ED3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F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