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37CE" w:rsidR="0061148E" w:rsidRPr="008F69F5" w:rsidRDefault="001D6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7360" w:rsidR="0061148E" w:rsidRPr="008F69F5" w:rsidRDefault="001D6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A03B7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504B9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999F9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4B446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CEE3F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348AB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06D55" w:rsidR="00B87ED3" w:rsidRPr="008F69F5" w:rsidRDefault="001D6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11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83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43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FC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E0B18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A525B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FF66C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7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25908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D9DF6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8CE15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D93EE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EBB91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CE52B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ECA6A" w:rsidR="00B87ED3" w:rsidRPr="008F69F5" w:rsidRDefault="001D6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7C34D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5CA44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F60BC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30DF9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35EB7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C02A3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79897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9C82D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79F39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B8032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8E993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12F1F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08B7A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9ACE9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34F10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C0803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9EBAA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31920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24BE0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376E8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21022" w:rsidR="00B87ED3" w:rsidRPr="008F69F5" w:rsidRDefault="001D6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5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