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ABC5D" w:rsidR="00061896" w:rsidRPr="005F4693" w:rsidRDefault="00024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668F0" w:rsidR="00061896" w:rsidRPr="00E407AC" w:rsidRDefault="00024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A10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0C2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C09E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4898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BA1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617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107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B1F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9C0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F7B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4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E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C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2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8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0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7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C82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66F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539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182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0D8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66E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1F57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4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A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0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0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6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F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C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5CBE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E85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177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7E0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239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5B0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0582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3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4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B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A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9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5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E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D48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ECD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2C26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BBD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0C9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574B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CC3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C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D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4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D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2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0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C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CD91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0A6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796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646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D97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F53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E201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2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5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E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F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2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0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A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41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