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E69D2" w:rsidR="00380DB3" w:rsidRPr="0068293E" w:rsidRDefault="00287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45FFE" w:rsidR="00380DB3" w:rsidRPr="0068293E" w:rsidRDefault="00287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66D6C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F8BC2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55088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8C3F2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3AA44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A881F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B68FD" w:rsidR="00240DC4" w:rsidRPr="00B03D55" w:rsidRDefault="00287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3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9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C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E763F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A7289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E416F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426F9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1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9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6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8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1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7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7622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ECEB3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D3C5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F9458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AF171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165E9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CFB69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8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E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A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D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F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5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F6214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53BA6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B3EB5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A7441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0DEFA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3973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1B8D4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D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1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A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7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9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C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F8F27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13782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BF79A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BAD2B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1A9E3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C0727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45D30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3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B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6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F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F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B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9BDC7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1767B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9CCA8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840B9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1D2DB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F5144" w:rsidR="009A6C64" w:rsidRPr="00730585" w:rsidRDefault="00287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5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2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B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D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7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91DBE" w:rsidR="001835FB" w:rsidRPr="00DA1511" w:rsidRDefault="00287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D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C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7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BB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