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05EC" w:rsidR="0061148E" w:rsidRPr="0035681E" w:rsidRDefault="00685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B52B" w:rsidR="0061148E" w:rsidRPr="0035681E" w:rsidRDefault="00685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A8800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4F170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32E41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0CC7C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DB18F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43002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632B2" w:rsidR="00CD0676" w:rsidRPr="00944D28" w:rsidRDefault="00685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F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4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3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0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7CCEA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2BBD1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B278D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1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77BFD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ECF68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D4647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551D5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8C99C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73658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ED4AC" w:rsidR="00B87ED3" w:rsidRPr="00944D28" w:rsidRDefault="006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29467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53B95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B32D4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17F04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DF3BC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A3223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EDC71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C2A31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FD313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FF42F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E6141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693AC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D6D9C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8C592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C7694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10AC1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2AB59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DEC9C" w:rsidR="00B87ED3" w:rsidRPr="00944D28" w:rsidRDefault="006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2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F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7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0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