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EA746" w:rsidR="0061148E" w:rsidRPr="0035681E" w:rsidRDefault="00A12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672E" w:rsidR="0061148E" w:rsidRPr="0035681E" w:rsidRDefault="00A12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2D109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E065B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12A60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BD598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3762C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6BEBE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F37BC" w:rsidR="00CD0676" w:rsidRPr="00944D28" w:rsidRDefault="00A1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7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C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C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50195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BF9CC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45AF6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90872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66327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3408D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294E6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8977C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71488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32054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DA82E" w:rsidR="00B87ED3" w:rsidRPr="00944D28" w:rsidRDefault="00A1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57DC1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D1126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7243C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D91E1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91563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ED4C0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A143B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877D" w:rsidR="00B87ED3" w:rsidRPr="00944D28" w:rsidRDefault="00A1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FB7C0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71F0C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0014D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558FA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0639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215DF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EF159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E642" w:rsidR="00B87ED3" w:rsidRPr="00944D28" w:rsidRDefault="00A1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93F02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FF8A5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74378" w:rsidR="00B87ED3" w:rsidRPr="00944D28" w:rsidRDefault="00A1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D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3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B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1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C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2022-10-12T04:48:00.0000000Z</dcterms:modified>
</coreProperties>
</file>