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C6B59" w:rsidR="0061148E" w:rsidRPr="00C834E2" w:rsidRDefault="00527F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8B6E" w:rsidR="0061148E" w:rsidRPr="00C834E2" w:rsidRDefault="00527F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D4D9A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9DCE5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13FE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8317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53AE1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C2C26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7FCB" w:rsidR="00B87ED3" w:rsidRPr="00944D28" w:rsidRDefault="00527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2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6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99C3F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0DA1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65A5E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B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B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7E736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0925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C0F14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78688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8C0E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8994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6506F" w:rsidR="00B87ED3" w:rsidRPr="00944D28" w:rsidRDefault="0052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B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7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BE1AA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DCA04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4ECC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EEDC5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7CC03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F1435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E0E0B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B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294F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EAD9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7802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B511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B6EAE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33845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A3073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0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0F26F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629F0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CA8D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0B689" w:rsidR="00B87ED3" w:rsidRPr="00944D28" w:rsidRDefault="0052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1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7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F4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