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1046" w:rsidR="0061148E" w:rsidRPr="00C834E2" w:rsidRDefault="00CE5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E316" w:rsidR="0061148E" w:rsidRPr="00C834E2" w:rsidRDefault="00CE5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8AEE5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E1D72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5836D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AE96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7DAF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0080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3B59" w:rsidR="00B87ED3" w:rsidRPr="00944D28" w:rsidRDefault="00CE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4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8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B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C414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2DA0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567B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C08E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4111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F7AF9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8471C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5AA32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C874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E9E4" w:rsidR="00B87ED3" w:rsidRPr="00944D28" w:rsidRDefault="00CE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CDA9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0C5AA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029B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346F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202FC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D3C07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24BDD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212B" w:rsidR="00B87ED3" w:rsidRPr="00944D28" w:rsidRDefault="00CE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402E" w:rsidR="00B87ED3" w:rsidRPr="00944D28" w:rsidRDefault="00CE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4AE18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98AA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94A72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F421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1823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FF91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B4A4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1CEA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AF142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A2E14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B5174" w:rsidR="00B87ED3" w:rsidRPr="00944D28" w:rsidRDefault="00CE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B4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