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5029" w:rsidR="0061148E" w:rsidRPr="000C582F" w:rsidRDefault="00971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D0BA" w:rsidR="0061148E" w:rsidRPr="000C582F" w:rsidRDefault="00971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65D98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1985A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1DFDE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04286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554B8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75C69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3D531" w:rsidR="00B87ED3" w:rsidRPr="000C582F" w:rsidRDefault="0097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66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B6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47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65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C7AA7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6EB87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64D50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2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6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1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C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37286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F80A8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B0BDC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3D966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4D93D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A35B2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FF654" w:rsidR="00B87ED3" w:rsidRPr="000C582F" w:rsidRDefault="0097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11522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0995B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CDBC5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E8CD0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5F5E4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16EDF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7CEE9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3C2D" w:rsidR="00B87ED3" w:rsidRPr="000C582F" w:rsidRDefault="00971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693D" w:rsidR="00B87ED3" w:rsidRPr="000C582F" w:rsidRDefault="00971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2B5A6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377E6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A2630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0BB9D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CCDA1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F2125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2733A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237E9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46C8E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59BF3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EF1F5" w:rsidR="00B87ED3" w:rsidRPr="000C582F" w:rsidRDefault="0097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7D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93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49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