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8510" w:rsidR="0061148E" w:rsidRPr="000C582F" w:rsidRDefault="00C61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117E" w:rsidR="0061148E" w:rsidRPr="000C582F" w:rsidRDefault="00C61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47B2B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4672D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5CD62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5FD33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88795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5DDB5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10D33" w:rsidR="00B87ED3" w:rsidRPr="000C582F" w:rsidRDefault="00C6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1D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D0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B6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43548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868F4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439C8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7F62B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4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3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D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3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6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A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70D73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6307B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068DB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5A485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F6DF0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ACE9D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F89DB" w:rsidR="00B87ED3" w:rsidRPr="000C582F" w:rsidRDefault="00C6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88988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ADD32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A49D2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7FC9B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37CBD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187B4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3289D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5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B29E7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B1FDB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DD22B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495E5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288E8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573CD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83B99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0B93A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196D6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DBE3C" w:rsidR="00B87ED3" w:rsidRPr="000C582F" w:rsidRDefault="00C6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3B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D4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A7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62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E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