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EE6C" w:rsidR="0061148E" w:rsidRPr="00944D28" w:rsidRDefault="00CA5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58F5" w:rsidR="0061148E" w:rsidRPr="004A7085" w:rsidRDefault="00CA5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FA50D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E27FC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86EBC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DAEF3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6E0F3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79F15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5A69E" w:rsidR="00A67F55" w:rsidRPr="00944D28" w:rsidRDefault="00CA5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3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5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0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9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8C67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BE286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DF73B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7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36EAF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04245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57BFA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5D23C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5CF51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A0473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3A1BB" w:rsidR="00B87ED3" w:rsidRPr="00944D28" w:rsidRDefault="00C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EB66E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3D873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90933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28CCD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DFF79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938CC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6995D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665F6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97FA6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EDBD2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466F9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86281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28E6C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805CD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7BE47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C5C06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F767A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D3856" w:rsidR="00B87ED3" w:rsidRPr="00944D28" w:rsidRDefault="00C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E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A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7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0A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