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1C59" w:rsidR="0061148E" w:rsidRPr="008F69F5" w:rsidRDefault="00E44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1CD6" w:rsidR="0061148E" w:rsidRPr="008F69F5" w:rsidRDefault="00E44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55B59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69F8A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D19DA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69879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FBB22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F871E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7588C" w:rsidR="00B87ED3" w:rsidRPr="008F69F5" w:rsidRDefault="00E44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81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C3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82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CD5C1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6F89B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AD3CB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BF300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FE36C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52AEE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8EC01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59B04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A85B2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209DE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768A4" w:rsidR="00B87ED3" w:rsidRPr="008F69F5" w:rsidRDefault="00E44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72362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E7E04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72486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D1204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95764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5FBB2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04080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9C4B3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4976B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6B869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EDEE0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646CC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41B74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5FC1C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F6E7F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1CCC9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1F201" w:rsidR="00B87ED3" w:rsidRPr="008F69F5" w:rsidRDefault="00E44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B4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AA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40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DA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2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2022-10-12T03:59:00.0000000Z</dcterms:modified>
</coreProperties>
</file>