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566EA" w:rsidR="00061896" w:rsidRPr="005F4693" w:rsidRDefault="00C85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8BDC1" w:rsidR="00061896" w:rsidRPr="00E407AC" w:rsidRDefault="00C85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B05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4DAC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10B4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572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ACC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B2D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AD7" w:rsidR="00FC15B4" w:rsidRPr="00D11D17" w:rsidRDefault="00C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F79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F7B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339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F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2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4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8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907E2" w:rsidR="00DE76F3" w:rsidRPr="0026478E" w:rsidRDefault="00C8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E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C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160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163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FC9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F8E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421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1E6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FFE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3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1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2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3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9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3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6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4D1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476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105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EE0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FB5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C52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6AA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4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1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9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1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A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C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2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F3F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622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44A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FD2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F7A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36C1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8AE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3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3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2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0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D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8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A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249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8AA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7D9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A2E" w:rsidR="009A6C64" w:rsidRPr="00C2583D" w:rsidRDefault="00C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E677B" w:rsidR="00DE76F3" w:rsidRPr="0026478E" w:rsidRDefault="00C85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95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C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C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1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5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