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8E09" w:rsidR="0061148E" w:rsidRPr="00C61931" w:rsidRDefault="005F4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0426" w:rsidR="0061148E" w:rsidRPr="00C61931" w:rsidRDefault="005F4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378B1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A1E1F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2C049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9C34E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FC5A9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E10BE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6E888" w:rsidR="00B87ED3" w:rsidRPr="00944D28" w:rsidRDefault="005F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54772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9EB8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49E3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58FA7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39B5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6AE00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BD8A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FAE5" w:rsidR="00B87ED3" w:rsidRPr="00944D28" w:rsidRDefault="005F4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E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2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1BD4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4D09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1EB6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DB9ED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3056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4F72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F7649" w:rsidR="00B87ED3" w:rsidRPr="00944D28" w:rsidRDefault="005F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D58C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CD23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3CE6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ECD2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8A02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77D8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8888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0057" w:rsidR="00B87ED3" w:rsidRPr="00944D28" w:rsidRDefault="005F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8BB5E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8783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1303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1CEF7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6730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EA5FE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5BC71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B35A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856BF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93D9" w:rsidR="00B87ED3" w:rsidRPr="00944D28" w:rsidRDefault="005F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2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7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1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1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3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