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F5C7" w:rsidR="0061148E" w:rsidRPr="00944D28" w:rsidRDefault="00CE3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4BCE" w:rsidR="0061148E" w:rsidRPr="004A7085" w:rsidRDefault="00CE3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07A7E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9DAA5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E754E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A7F96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90EED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36DAA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D329B" w:rsidR="00A67F55" w:rsidRPr="00944D28" w:rsidRDefault="00CE3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0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BB1DF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FDCAC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70F6C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EF28A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69F7B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99F82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D7E9" w:rsidR="00B87ED3" w:rsidRPr="00944D28" w:rsidRDefault="00CE3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D5C4A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A4548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0AFB2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BD722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FBD2B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9D491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888B1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F690D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8153B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73ED8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D0EBC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BB5E4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B3749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BD24F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2AB2" w:rsidR="00B87ED3" w:rsidRPr="00944D28" w:rsidRDefault="00CE3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BE545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71F33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5A892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EFDF2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9C938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AC480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83ACE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C6FCB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493FF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5F150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5AD8C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D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1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C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0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