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263E" w:rsidR="0061148E" w:rsidRPr="008F69F5" w:rsidRDefault="00CD6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1B75" w:rsidR="0061148E" w:rsidRPr="008F69F5" w:rsidRDefault="00CD6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1FE73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1A5FB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C948C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0D347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FD987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37C33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BE38B" w:rsidR="00B87ED3" w:rsidRPr="008F69F5" w:rsidRDefault="00CD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A1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E7A5C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FB2A9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FD8FF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B3C51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C91BC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4E1A7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214B" w:rsidR="00B87ED3" w:rsidRPr="00944D28" w:rsidRDefault="00CD6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7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8495D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2A89E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0C051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6B87E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4C15A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5130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A9E53" w:rsidR="00B87ED3" w:rsidRPr="008F69F5" w:rsidRDefault="00CD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235C2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F3012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25224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ED7FA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C5E61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CF69B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210E0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386A9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7D100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057B4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147BB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7F102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33D31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A9E5C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A6A40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EA2A8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A0E8B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66B55" w:rsidR="00B87ED3" w:rsidRPr="008F69F5" w:rsidRDefault="00CD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C6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08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51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2B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