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3751" w:rsidR="0061148E" w:rsidRPr="008F69F5" w:rsidRDefault="00A34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A738" w:rsidR="0061148E" w:rsidRPr="008F69F5" w:rsidRDefault="00A34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F47E5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6ED8E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1BCE4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5C20D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4C689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9B180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43697" w:rsidR="00B87ED3" w:rsidRPr="008F69F5" w:rsidRDefault="00A3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B5A6E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6CD14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3F586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6E0DB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AC389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1A22F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E51C2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BF29" w:rsidR="00B87ED3" w:rsidRPr="00944D28" w:rsidRDefault="00A34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7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1EF3F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A98C8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3CED4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17D06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6BAC2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57282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ED053" w:rsidR="00B87ED3" w:rsidRPr="008F69F5" w:rsidRDefault="00A3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028CA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59414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1950E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6B0E5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522A4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A762F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69B02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F37F1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A7F51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B36FA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D2A01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5F9C1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FE599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32864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35C42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9FD09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5D433" w:rsidR="00B87ED3" w:rsidRPr="008F69F5" w:rsidRDefault="00A3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0E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9F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78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9F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F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8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