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EB679" w:rsidR="00380DB3" w:rsidRPr="0068293E" w:rsidRDefault="00BE0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CA2E8" w:rsidR="00380DB3" w:rsidRPr="0068293E" w:rsidRDefault="00BE0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BF73C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3DF05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7C9BF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B5A37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CB9FE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EBE14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C26E3" w:rsidR="00240DC4" w:rsidRPr="00B03D55" w:rsidRDefault="00BE0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2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23176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6CC07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28F39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D3FBE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F6DB1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A37B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E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13A9" w:rsidR="001835FB" w:rsidRPr="00DA1511" w:rsidRDefault="00BE0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D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D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3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F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9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CE0D8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68F7F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0BA29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645EF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B10EB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54985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F9DAF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A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B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2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5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5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2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0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1F91B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07F6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C6163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D9B1A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1C08D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A1F47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55F27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E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F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0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4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E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0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5BDDF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5D415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9925F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975D3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9E325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C9226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6DB24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1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6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1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9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B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F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1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01DC1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9EFBE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149EC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9EDD2" w:rsidR="009A6C64" w:rsidRPr="00730585" w:rsidRDefault="00BE0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D1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E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47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2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F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5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F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4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D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798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