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16112" w:rsidR="00872FE7" w:rsidRPr="00872FE7" w:rsidRDefault="00673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C58D3" w:rsidR="00872FE7" w:rsidRPr="00872FE7" w:rsidRDefault="00673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85046" w:rsidR="008938BC" w:rsidRPr="00D11D17" w:rsidRDefault="00673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3C6BB" w:rsidR="008938BC" w:rsidRPr="00D11D17" w:rsidRDefault="00673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94AD7" w:rsidR="008938BC" w:rsidRPr="00D11D17" w:rsidRDefault="00673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5AB45" w:rsidR="008938BC" w:rsidRPr="00D11D17" w:rsidRDefault="00673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7F620" w:rsidR="008938BC" w:rsidRPr="00D11D17" w:rsidRDefault="00673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D32AF8" w:rsidR="008938BC" w:rsidRPr="00D11D17" w:rsidRDefault="00673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5D8CC" w:rsidR="008938BC" w:rsidRPr="00D11D17" w:rsidRDefault="00673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87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C272E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1EF65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9192A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12C25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2D539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B0D16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9D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ABF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8A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D0284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13CBF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E3667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498C6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DC53C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7CBDC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2073A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F8CE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F6688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984CD2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4707F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CD446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C7DCC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87F31C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4C9F9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7E7B8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C2025B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34ABA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CF0C85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EED26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BA652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FAF3B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03573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04782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F7A26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2C646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72942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BB01CB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EAD94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A84ED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B53DC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FD7CB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E174E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248B8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0EF64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F7DB5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9BDB2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459B1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E9654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603767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2962A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73DCF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EFE68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6DC2F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3B152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65024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688AA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1C57A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182DA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A7E2E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89CE4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AA10E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588B0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F096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AA316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508530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7CAB3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F6CA2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8978F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453D5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C335F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EB89F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65DEF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B9A30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D81D5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F57056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89250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BF5FAF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9D43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34F1A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00CED9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F953A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0CCBF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90B50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297C2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9DCC3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A6622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F0B93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160EC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A5488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C1D7E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2245E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1149D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AA769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785760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965F40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A79C46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F3C18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A675D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17BD6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35C9E7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9EE53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55EC2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C47D7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4AEE5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F87FE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20A5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7B08E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E3B53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4352B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53F91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C5767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19B2D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A8F22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3AC88" w:rsidR="008938BC" w:rsidRPr="00C2583D" w:rsidRDefault="00673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51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BA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23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E7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44362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E778B8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63E02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EF9FA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CA24C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CFA8D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CF176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3DCF9" w:rsidR="008938BC" w:rsidRDefault="006735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6FD6D" w:rsidR="008938BC" w:rsidRPr="000C2C62" w:rsidRDefault="00673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5D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4A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3E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37E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E5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10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EA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36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CF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9F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53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179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F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September 2025 Calendar</dc:title>
  <dc:subject>September 2025 Word Calendar with Wasserburg am Inn, Germany sunrise and sunset times.</dc:subject>
  <dc:creator>General Blue Corporation</dc:creator>
  <keywords>Wasserburg am Inn, Germany, september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