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5235E1" w:rsidR="00872FE7" w:rsidRPr="00872FE7" w:rsidRDefault="002E3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CBB65F" w:rsidR="00872FE7" w:rsidRPr="00872FE7" w:rsidRDefault="002E3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01386" w:rsidR="008938BC" w:rsidRPr="00D11D17" w:rsidRDefault="002E3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D88C0" w:rsidR="008938BC" w:rsidRPr="00D11D17" w:rsidRDefault="002E3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E9F36" w:rsidR="008938BC" w:rsidRPr="00D11D17" w:rsidRDefault="002E3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446E9" w:rsidR="008938BC" w:rsidRPr="00D11D17" w:rsidRDefault="002E3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CA7A03" w:rsidR="008938BC" w:rsidRPr="00D11D17" w:rsidRDefault="002E3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09DCA" w:rsidR="008938BC" w:rsidRPr="00D11D17" w:rsidRDefault="002E3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B664E" w:rsidR="008938BC" w:rsidRPr="00D11D17" w:rsidRDefault="002E3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05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691A1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5E8164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A5BE5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BAEED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6E6D9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34676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39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D4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8E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0DEE11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6A2B5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51358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BA66D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EBA528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F0C030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63284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DCF1F7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0D92EB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9202D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3F115F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32DD4B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180DA2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BF62E2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7233F2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22F4B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4C57C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05D42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1A0EA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7CE59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A05FBA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AC576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7100C7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4AE61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39DF1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EB6FB5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5A47B4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68B6E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7C68FC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5BF4A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94B604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F2F644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EF851E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4E8AF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C074B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0D974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CEEDFD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86D52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3FEFE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B7339D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17048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4C8C5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C17402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FBB950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45A1A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44591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767F4D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E15C4C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B460D7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0341D9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5D80C7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3125D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34D802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898B1C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78DBD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216AD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D21A4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21D35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7424E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22FA2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DF7537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BFA341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B2B2AD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79DC45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4C932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B67507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C45C40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65F58C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BA40D3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5FA244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08475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02748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63EFF3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174517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ADDB2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3D8CA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FCCA4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20C7D5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41304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FA783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4550A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0BB3A8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CC829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70BCC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F9E3D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7E3531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D5702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5D873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A6937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762A3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1BDE97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8C62B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7305F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D5A83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74F71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FAC97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FD8DB9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F6039A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6968D4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AA214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0DFB5B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2739B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2B554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64F78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DF543" w:rsidR="008938BC" w:rsidRPr="00C2583D" w:rsidRDefault="002E3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23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BC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96B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FBD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B6B0F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77A768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1B4A4C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82948D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E2B9C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D5E1B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3BAC8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EA715" w:rsidR="008938BC" w:rsidRDefault="002E3B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24B4A0" w:rsidR="008938BC" w:rsidRPr="000C2C62" w:rsidRDefault="002E3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AD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F1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FFB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25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02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6B5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9C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92A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1F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F8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5E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AE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BE5"/>
    <w:rsid w:val="00345E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September 2025 Calendar</dc:title>
  <dc:subject>September 2025 Word Calendar with Sacanche, San Martin Department, Peru sunrise and sunset times.</dc:subject>
  <dc:creator>General Blue Corporation</dc:creator>
  <keywords>Sacanche, San Martin Department, Peru, september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