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0E622A" w:rsidR="00872FE7" w:rsidRPr="00872FE7" w:rsidRDefault="00337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F31B3" w:rsidR="00872FE7" w:rsidRPr="00872FE7" w:rsidRDefault="003371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F457E" w:rsidR="008938BC" w:rsidRPr="00D11D17" w:rsidRDefault="00337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97EF0" w:rsidR="008938BC" w:rsidRPr="00D11D17" w:rsidRDefault="00337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40E47" w:rsidR="008938BC" w:rsidRPr="00D11D17" w:rsidRDefault="00337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DAA0F" w:rsidR="008938BC" w:rsidRPr="00D11D17" w:rsidRDefault="00337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CAF6C" w:rsidR="008938BC" w:rsidRPr="00D11D17" w:rsidRDefault="00337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EFC73" w:rsidR="008938BC" w:rsidRPr="00D11D17" w:rsidRDefault="00337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968EE" w:rsidR="008938BC" w:rsidRPr="00D11D17" w:rsidRDefault="003371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225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A7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CA0E0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39827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3B2B4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6756A5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43E24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F4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74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02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38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FB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B3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E83ABD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42AE7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37A83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EB61A3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FB966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D361B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477AB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C4D08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5DB99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EA4FC9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3EB96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D2DDD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8E444A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820D6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AA33CE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705FD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85580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D2883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8180E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232C3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29C48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871A8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E5FCE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53CFB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39391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B59D00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860E1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3040C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25846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CB24C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38EBF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A4874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75013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1877C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E15903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5CEEC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714D9E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4DA7D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C101E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4D3A6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A046B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77F4A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5A06F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75D4A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A1098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E9D4B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53CCF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B9E14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80FA1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00590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246B7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0DDD6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345EC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AE623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BBC52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786FC5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FC30B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BB9C8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3799D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87454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339824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BEC37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BE2C4F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96EC3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D4FA69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3D52F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98980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01C2F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AA291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F4D4C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727D4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38A943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A0669D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B9156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9A82F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A14518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6D31C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97EB3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DC354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51278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127AD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DE1BD6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F1F6E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3CC8D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8EC5F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8D0A4A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4B917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B118E1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AB0EC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E85D0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F5C84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BD248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A43B3C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DD6D4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BD771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BE55C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3AEF75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549193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30D3E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E55C5B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7836A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4637E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4D5DD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4DAAC" w:rsidR="008938BC" w:rsidRPr="00C2583D" w:rsidRDefault="003371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E4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3E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25CAB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980B1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E3843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ED6F4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AC63A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7FBF2A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96B43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3B5E8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788FB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7E0C9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1FEB1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F5A46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21A00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08F31" w:rsidR="008938BC" w:rsidRDefault="003371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98274" w:rsidR="008938BC" w:rsidRPr="000C2C62" w:rsidRDefault="003371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8AC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F60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06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9E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A6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E25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16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July 2025 Calendar</dc:title>
  <dc:subject>July 2025 Word Calendar with Saint-Gilles, Brussels Capital, Belgium sunrise and sunset times.</dc:subject>
  <dc:creator>General Blue Corporation</dc:creator>
  <keywords>Saint-Gilles, Brussels Capital, Belgium, july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