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193FA4" w:rsidR="00872BDD" w:rsidRPr="00872BDD" w:rsidRDefault="009326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6A60A" w:rsidR="008B722E" w:rsidRPr="00E407AC" w:rsidRDefault="009326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713FD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786E4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7C7C4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BF12F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A64C4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53420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7D15A" w:rsidR="00FC15B4" w:rsidRPr="00D11D17" w:rsidRDefault="009326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CA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B9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1F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31A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B5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1FF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289BF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07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B21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667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763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2EED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544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DA6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67F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D17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E1E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8E7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9DC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4C4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4CD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011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15C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CE0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10F7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B48E5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5D035A6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E5A8D08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EC59C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DB0385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92D88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E3547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2D226F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08CBB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12257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49B8F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2D342B0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2BDA640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DD92F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EC377C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1C8272D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14A43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03F418A9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568BD3C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747BB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777E34C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3CD16446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16544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A07E70D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2BDB36E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57F988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4805423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1B8810AB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C4B4D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B07853D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0AE1563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8F97C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D2125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5BD52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6EBE7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DBF7D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A5207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7998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B1CC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76E9FB3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0F7764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3B793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1B1A3D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316493F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1C76C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1273A314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011512D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EAEFF8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587C8C10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1446A64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D649DD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1A46627E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DA0610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4A0FCB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2A464DA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2F6289D0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D9245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38480A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69A0083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F563F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3920E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9A125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1BECA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ACE70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3A030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06DB1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1D8409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1CE987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5CADFDDB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188577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0889DC4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D78063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018E8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21A39DAE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15B1EE8E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4EB9E9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5AAB4A97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93CF3B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598AA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422515A0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6B7CE2A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430B1A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4D50B88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F276D1B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42D72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7083933D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08780C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E84B6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AFCBD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3174A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CEA3D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AC608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528B8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CA6306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4ADD9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440DE3C6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5496F1B9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EA5DD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3B9D0D2E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5187439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334641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4955C3A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5BD0DD0F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B89CE9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28DC0E5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381D96D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E336B8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514FD6B0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3C934A37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99CF5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23ED08B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3A246A5E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EA964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175E6527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18405FF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E2A7EE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8D1442" w:rsidR="009A6C64" w:rsidRPr="00C2583D" w:rsidRDefault="009326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B01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296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93B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E2C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F52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9EF98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2B23FF13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74095725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0E773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613BB932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70FF42BC" w:rsidR="00302708" w:rsidRPr="00653820" w:rsidRDefault="009326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0FE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0EE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ED3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048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598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E92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F3D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464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98C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074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E47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964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10F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E42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D63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B5C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26D0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March 2025 Calendar</dc:title>
  <dc:subject>March 2025 Word Calendar with Antaparco, Huancavelica, Peru sunrise and sunset times.</dc:subject>
  <dc:creator>General Blue Corporation</dc:creator>
  <keywords>Antaparco, Huancavelica, Peru, march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