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4118B" w:rsidR="00872FE7" w:rsidRPr="00872FE7" w:rsidRDefault="00117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82FA5A" w:rsidR="00872FE7" w:rsidRPr="00872FE7" w:rsidRDefault="00117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4DD43" w:rsidR="008938BC" w:rsidRPr="00D11D17" w:rsidRDefault="0011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64C89" w:rsidR="008938BC" w:rsidRPr="00D11D17" w:rsidRDefault="0011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FF209" w:rsidR="008938BC" w:rsidRPr="00D11D17" w:rsidRDefault="0011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CBA6D" w:rsidR="008938BC" w:rsidRPr="00D11D17" w:rsidRDefault="0011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EA7BB" w:rsidR="008938BC" w:rsidRPr="00D11D17" w:rsidRDefault="0011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B56F3" w:rsidR="008938BC" w:rsidRPr="00D11D17" w:rsidRDefault="0011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F8AAF" w:rsidR="008938BC" w:rsidRPr="00D11D17" w:rsidRDefault="0011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B3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FF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99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6F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D5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64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212B3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828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6C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A1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8D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F4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94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16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A1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C3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C9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6F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B99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60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78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93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75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3E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47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3CF38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2893C4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B6BFE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AAF9C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6FB16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6CA2B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0765F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295C3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51F26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897FC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4CC31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14973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43C14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A8B8B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6D6F8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56017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026EA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8E83A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B3809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38487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8D70D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21B2F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2CE66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79C3B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5F2BC3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AFD07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6C1D6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B0798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A77EDB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6CED3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917FC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67F6F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E9798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A8D07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CB537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5930A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45487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5B6BC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F7005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0B05D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A2C40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37DA4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D3B42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366F6F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699CD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2C8F1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92627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E9580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6C67D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1F891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6FE3D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6D555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192C5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E8025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443F9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BF8CA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24899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A8F83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7EF9A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4CEE2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97137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81CCA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A4150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2EC0D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67B11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3D2B0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49201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51A537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CF361A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DFA69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0172B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E2DE5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B16B9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28304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FDD68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9A89F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ACD02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31FC1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757D0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69701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6456E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3CEDB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19459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7AC3B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F31DC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DB0AF3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8B2621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56083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9B8A7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A55E6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B0A14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7DFB3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CC40D" w:rsidR="008938BC" w:rsidRPr="00C2583D" w:rsidRDefault="0011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BE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56C19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3FA54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3772E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826E8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700F7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E954BF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B5BB4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D11F6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54CBCD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4A007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215824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CEAB2E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8038F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9C9624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71E49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91644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2391A" w:rsidR="008938BC" w:rsidRDefault="001170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AFB00" w:rsidR="008938BC" w:rsidRPr="000C2C62" w:rsidRDefault="0011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D2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A9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D4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0E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B1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February 2025 Calendar</dc:title>
  <dc:subject>February 2025 Word Calendar with Gemona, Friuli Venezia Giulia, Italy sunrise and sunset times.</dc:subject>
  <dc:creator>General Blue Corporation</dc:creator>
  <keywords>Gemona, Friuli Venezia Giulia, Italy, february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