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94169" w:rsidR="00872FE7" w:rsidRPr="00872FE7" w:rsidRDefault="00417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E358E" w:rsidR="00872FE7" w:rsidRPr="00872FE7" w:rsidRDefault="00417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6BA0D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46260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A4CF7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AAAD1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B2696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4736A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8FE3B" w:rsidR="008938BC" w:rsidRPr="00D11D17" w:rsidRDefault="00417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96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95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3A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6E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9C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A193C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445A6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03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A8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BD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64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9E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32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F5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C0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C8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2C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4D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84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D3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91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E52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6572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1B3B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7EAD3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A0D93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9AFD3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C3A19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5CD08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81FC7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BA093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B9E6A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D9BDC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03227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A9242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E3FD08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E33DE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5DD7D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941A41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EA970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63EA0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5C4D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77F90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31DD3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BDD2A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1A4C2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53B0D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E364C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C6CC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74562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C6689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B695A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859382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10B1B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8E028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E7BF7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E4D7A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5EE26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BA915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0059D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614F1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70CE9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AA748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28E91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C7B1F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75C9E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5BCF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049B4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6CDA6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B9DDA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C5ED7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985FB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55895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0A3C5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309B9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7F35F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4517A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E329C4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78641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860EA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BB151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84C8C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973E8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11C8D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7FF1F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C8ADC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DB968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C4506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750F9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F9587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37F9C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BC05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4326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436BF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FBD5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F360B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3699F1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DD40F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7E17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4151B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554EF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C5354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71B2C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0C6B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F9DD1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D1AF8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1172B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AE129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B8EC8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65D187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367FE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76C84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756C5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A85C7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D11BB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4C074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F9467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0C516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A4C2F" w:rsidR="008938BC" w:rsidRPr="00C2583D" w:rsidRDefault="00417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D1119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C0915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40906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CC9B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34BD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C16BE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60A6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E8579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009529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0FB16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8371AD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74BBB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DDF7A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03F28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33A75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D83F9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D97C5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09BA7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FF5E0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949440" w:rsidR="008938BC" w:rsidRDefault="00417A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C0560" w:rsidR="008938BC" w:rsidRPr="000C2C62" w:rsidRDefault="00417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AD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November 2024 Calendar</dc:title>
  <dc:subject>November 2024 Word Calendar with Port-Saint-Louis-du-Rhone, France sunrise and sunset times.</dc:subject>
  <dc:creator>General Blue Corporation</dc:creator>
  <keywords>Port-Saint-Louis-du-Rhone, France, november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