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22CB7" w:rsidR="00872FE7" w:rsidRPr="00872FE7" w:rsidRDefault="008D1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EDF06" w:rsidR="00872FE7" w:rsidRPr="00872FE7" w:rsidRDefault="008D1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63E1E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0CA29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5170A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84C4F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C3DE4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872AF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89B92" w:rsidR="008938BC" w:rsidRPr="00D11D17" w:rsidRDefault="008D1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EA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22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B4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06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AB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A37ED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F8F11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A7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F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E7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BFC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43A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8C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37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48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E0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E9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2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08C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8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5D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0B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75A2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E8E55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513D7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2D7EC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C735F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536ED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B6CE2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25DF3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7A551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DF020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AE819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C67D6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A1D68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53428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A4A8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0F59F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050F5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0FD42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CDD6D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6A5E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5BB8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77AE3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02E5F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CD0F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C8F04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C43B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ED06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8772D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DE16B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ECE6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8FFB4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B01D4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6A7E2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86B6E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45737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C8C2A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A3373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050D2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6D311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185CC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A0A58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E690B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DB8A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D1FAC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203AC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34F4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1B039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DAB9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879E1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FEFA8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8131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C00F5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87E13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DDB7B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A9CE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4122F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BF3C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6A3FA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61B60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A797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588F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8B644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33C8B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D2642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92120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0AADE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EA802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A6EEA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14BBE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EC37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5F02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CAED1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AAC0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F7441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FF839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FBF09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560AD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8DC20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DE4BF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2D0E2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17AF1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56BCA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F8DA2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E7912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8DAC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0D125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3D9FD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39B19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DF60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EB5BC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27E9F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F1AF9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5C34F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21FE0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325D4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5552D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4BBE1" w:rsidR="008938BC" w:rsidRPr="00C2583D" w:rsidRDefault="008D1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FA23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57BBE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54D26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CEDC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4F7B4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2CE1B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00E5F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18989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EE87E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8AC32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C3E4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EBFCE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E07F0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8E7A7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227B9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944C9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B65AB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2C99D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6D186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F227F" w:rsidR="008938BC" w:rsidRDefault="008D1E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C3306" w:rsidR="008938BC" w:rsidRPr="000C2C62" w:rsidRDefault="008D1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E6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November 2024 Calendar</dc:title>
  <dc:subject>November 2024 Word Calendar with As Sulayyil, Saudi Arabia sunrise and sunset times.</dc:subject>
  <dc:creator>General Blue Corporation</dc:creator>
  <keywords>As Sulayyil, Saudi Arabia, november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