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41B46" w:rsidR="00872FE7" w:rsidRPr="00872FE7" w:rsidRDefault="00C20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822AF" w:rsidR="00872FE7" w:rsidRPr="00872FE7" w:rsidRDefault="00C20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Ali ash Sharqi, Maysan,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2B783" w:rsidR="008938BC" w:rsidRPr="00D11D17" w:rsidRDefault="00C20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C01CF" w:rsidR="008938BC" w:rsidRPr="00D11D17" w:rsidRDefault="00C20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BE756" w:rsidR="008938BC" w:rsidRPr="00D11D17" w:rsidRDefault="00C20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865E6" w:rsidR="008938BC" w:rsidRPr="00D11D17" w:rsidRDefault="00C20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9F1AC" w:rsidR="008938BC" w:rsidRPr="00D11D17" w:rsidRDefault="00C20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BA838" w:rsidR="008938BC" w:rsidRPr="00D11D17" w:rsidRDefault="00C20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AFF0D" w:rsidR="008938BC" w:rsidRPr="00D11D17" w:rsidRDefault="00C20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76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21AFD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E5BC0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45066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4C366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9AD65A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E846E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F6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A3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66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E86656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35F03E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E402C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F1E95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AA7D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4085BF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C381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1E094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465614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7D82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ACC6C0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38216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4E1D7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70363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2B105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7C99A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738F5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09B214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62CFA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FD7497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59347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FC2EF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92AE2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38172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34484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D0EF7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5BB77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334888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1E973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97AE3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A97584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347CB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5A3C5A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17D068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468AF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6D23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75F3C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D6006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809D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EF803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C13D72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98692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9C02B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71F49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6FA4E8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8A40A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9E958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0ECF38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62F19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AEC812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6EB319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059C8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CD584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2D9F4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1A4CC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10A67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08C69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5332E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F1E2AD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E708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F41AF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46F31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DC58E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F3BE4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EFA9A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FF5B2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36467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DFFE2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62B805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2F28D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7B485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7C9C8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064C5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04824C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98BDD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0381C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57257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3B9DF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B56DA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E12BA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29054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EA5D0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F7472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FBDC9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B5B9C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B4A333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BFFD8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F5FAE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9D3CF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346B1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61FE8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C247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4DB6E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304E1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CDFF6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01EE6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E2F7A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38461B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EF98C6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06163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755BE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7EF62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AE125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CBC12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32E29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6E4D0" w:rsidR="008938BC" w:rsidRPr="00C2583D" w:rsidRDefault="00C20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26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C1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97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2E624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B9916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5444C2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FECE9B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DB9608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16464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6A65D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AFC75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CDE21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644C4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64EDC8" w:rsidR="008938BC" w:rsidRDefault="00C200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F9E2E6" w:rsidR="008938BC" w:rsidRPr="000C2C62" w:rsidRDefault="00C20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D7B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F1F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C8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DA2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49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F92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44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7E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474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03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Ali ash Sharqi, Maysan, Iraq July 2024 Calendar</dc:title>
  <dc:subject>July 2024 Word Calendar with Nahiyat Ali ash Sharqi, Maysan, Iraq sunrise and sunset times.</dc:subject>
  <dc:creator>General Blue Corporation</dc:creator>
  <keywords>Nahiyat Ali ash Sharqi, Maysan, Iraq, july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