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EB019" w:rsidR="00872FE7" w:rsidRPr="00872FE7" w:rsidRDefault="00263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54DD4" w:rsidR="00872FE7" w:rsidRPr="00872FE7" w:rsidRDefault="00263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DC6FF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6FDAB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443CE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28096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AAF4E5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D113E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7E0B0" w:rsidR="008938BC" w:rsidRPr="00D11D17" w:rsidRDefault="00263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78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04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7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9A9F9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2C32A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5A991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4BFA7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9B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CB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A2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FF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6A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F4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6B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A2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1B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DC8D2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BF2C7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0CC8D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C4A4B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011FB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77135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2772C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F796E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02590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A2039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680BC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3AFD9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EE6E8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9AC51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F6F6A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731CA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482B4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C5216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D99CA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78F09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4CACF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A9B5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2FD9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DB033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99D73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C3477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56CC4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16885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BB0CD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23ED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9E530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33CBF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F0BFC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AB1E7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5488C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27E98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2FBA8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2FB68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2AE3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75A89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BA30F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6AAC1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F8BF3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F91ED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8337F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BB46C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F0D0C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5EA1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0B3C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4E71C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BA54B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2EFEF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FF5EA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B797A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0B848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9A7B9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BAE39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ECD0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7495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1ED64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A8398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4B5D6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6E55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9846B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F0BB3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83017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87BB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A28A6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27A66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9AA71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EBD01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5E22B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9BE66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E75C2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64BAB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5FB6A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4CC6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5D1B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3C76E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B2FE4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C00A3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F038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E793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B7C4C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5E80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FF7FD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47037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553E7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3164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9888B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BF6D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A0AC0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EF9F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66D61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7C6B2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9AAD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6F76E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9E416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647D7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5085F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420C3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CD3CD" w:rsidR="008938BC" w:rsidRPr="00C2583D" w:rsidRDefault="00263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28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D35D3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4AC3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4E08D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1D8D9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247AD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6E3AA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AEECB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3934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511C6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851ED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762EB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588C0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8847A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A3716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F3CCE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DED52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70F15" w:rsidR="008938BC" w:rsidRDefault="00263C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4FC5F" w:rsidR="008938BC" w:rsidRPr="000C2C62" w:rsidRDefault="00263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C7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5F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2F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CB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May 2024 Calendar</dc:title>
  <dc:subject>May 2024 Word Calendar with Chanteloup-les-Vignes, France sunrise and sunset times.</dc:subject>
  <dc:creator>General Blue Corporation</dc:creator>
  <keywords>Chanteloup-les-Vignes, France, may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