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AC3B6" w:rsidR="00872FE7" w:rsidRPr="00872FE7" w:rsidRDefault="00295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9A3C0" w:rsidR="00872FE7" w:rsidRPr="00872FE7" w:rsidRDefault="00295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392D6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BFF5F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DE8FB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2D38A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0E069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9A17C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59384" w:rsidR="008938BC" w:rsidRPr="00D11D17" w:rsidRDefault="00295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BBF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11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C3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272FF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A04F1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7B472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C59F7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AF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B8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49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EA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DD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3C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E21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4D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4B8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C096C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E1FAB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6CB65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62C6D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D534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F4E50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17E0C4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14372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998C2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6EE0E7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1A40B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02F0D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D9BDA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FF2B8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8CFAE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06F03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04784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44223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0B57F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3500D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8F39C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A95B1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A5EFA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7B02F5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DD0BD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A6042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D0A5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58A0C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2423C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FC662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38696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C30E2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FA0F3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10C43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AFE6B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EBDCA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647EE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7555B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6116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77894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41ED1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4803B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EDFB0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48DEE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CA742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5F629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9BE02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2A670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E3FD2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BE160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85B53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0C330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A8C40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8BEB5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B2C5F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26A8E7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861EE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7AA5C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A3E52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5150A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FB0E2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06652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04C2B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1D02F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9CBA1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62C19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44C8D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9FED4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14DBB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DA6C7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6B6F6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B5E30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06D8D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C6C8F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CF6A5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74489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BEDC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8A027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27689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574B3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F3EAAA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6E9D1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5E21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CFFAF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148D2F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0BD8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46530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A7A03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6A654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98E64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4497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233A3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A50BD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509AD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ECC1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2ED22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42CD0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62CA1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B235C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F4976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5EE7C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9141A" w:rsidR="008938BC" w:rsidRPr="00C2583D" w:rsidRDefault="00295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3E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2EB15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FE0A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6F125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53A2E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BB9BB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06020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A4A8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1B817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1B294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463F5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39246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2A2E4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DD7B7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4126BF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11DFB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10199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1F6D8" w:rsidR="008938BC" w:rsidRDefault="002953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09EAA" w:rsidR="008938BC" w:rsidRPr="000C2C62" w:rsidRDefault="00295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4F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B5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B1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3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May 2024 Calendar</dc:title>
  <dc:subject>May 2024 Word Calendar with Bennekom, Gelderland, The Netherlands sunrise and sunset times.</dc:subject>
  <dc:creator>General Blue Corporation</dc:creator>
  <keywords>Bennekom, Gelderland, The Netherlands, may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