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7E9E6" w:rsidR="00872FE7" w:rsidRPr="00872FE7" w:rsidRDefault="00610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C605A" w:rsidR="00872FE7" w:rsidRPr="00872FE7" w:rsidRDefault="00610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6AEBE" w:rsidR="008938BC" w:rsidRPr="00D11D17" w:rsidRDefault="0061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0D595" w:rsidR="008938BC" w:rsidRPr="00D11D17" w:rsidRDefault="0061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A09D7" w:rsidR="008938BC" w:rsidRPr="00D11D17" w:rsidRDefault="0061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14C3B" w:rsidR="008938BC" w:rsidRPr="00D11D17" w:rsidRDefault="0061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8C585" w:rsidR="008938BC" w:rsidRPr="00D11D17" w:rsidRDefault="0061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3B206" w:rsidR="008938BC" w:rsidRPr="00D11D17" w:rsidRDefault="0061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220F0" w:rsidR="008938BC" w:rsidRPr="00D11D17" w:rsidRDefault="00610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93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9DF55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B1593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5822A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66152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FB2DA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DA241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FF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3E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C5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0DE9F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3E61D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16CCB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57856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A815B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1A7AFE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19F99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54A38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D1225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A5B04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2BFB0A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A6E4F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AF443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B595B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BF80A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2863E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6EA59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53353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7E927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73EAEC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E3B73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F1C11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7D23D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396A9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61E13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D0E59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4BBDCA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3FA316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97301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73767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1E8F7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2000F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E507F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62E86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F2F95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59A08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BF0FF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B9A27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9EC55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4A4E1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57963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59BD3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B21BD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231E2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1B61AB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2DEBD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126FE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C96F0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7CE73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EEABF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B2911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DC46B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95D5D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3D8F54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D55F4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2845D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3F3A45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A6CB9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69F33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D0563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3080B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5DAAB8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9604C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7EA7A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E8EB87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74482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F4E951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A06CC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964B8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F45418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2AB43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700045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2B84E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907B6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0DDC2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19E39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161F9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6D16A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6A6DB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D8E9C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7F2841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C45C2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D330C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DB555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7F067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28F93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42DD1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875CF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40082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6291CA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BD974B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AA008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0A1FE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4AADAD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8B978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59040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A13C3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B2A20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14CB1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A6D81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0C735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9DB510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4B633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1ABBA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B5155" w:rsidR="008938BC" w:rsidRPr="00C2583D" w:rsidRDefault="00610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22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5C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B9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F4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F6C65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632EA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617CF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0BC40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6ACA8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AFC149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537321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7A5701" w:rsidR="008938BC" w:rsidRDefault="00610F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22495" w:rsidR="008938BC" w:rsidRPr="000C2C62" w:rsidRDefault="00610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6DC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A5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1DB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510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66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EA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ED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67E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9FB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2A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C8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BA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F9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April 2024 Calendar</dc:title>
  <dc:subject>April 2024 Word Calendar with Santo Domingo, Villa Clara Province, Cuba sunrise and sunset times.</dc:subject>
  <dc:creator>General Blue Corporation</dc:creator>
  <keywords>Santo Domingo, Villa Clara Province, Cuba, april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