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D83DDB" w:rsidR="00872FE7" w:rsidRPr="00872FE7" w:rsidRDefault="001E2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DE1948" w:rsidR="00872FE7" w:rsidRPr="00872FE7" w:rsidRDefault="001E2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D1DB1" w:rsidR="008938BC" w:rsidRPr="00D11D17" w:rsidRDefault="001E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29336" w:rsidR="008938BC" w:rsidRPr="00D11D17" w:rsidRDefault="001E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B696AF" w:rsidR="008938BC" w:rsidRPr="00D11D17" w:rsidRDefault="001E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77B3C" w:rsidR="008938BC" w:rsidRPr="00D11D17" w:rsidRDefault="001E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E682C" w:rsidR="008938BC" w:rsidRPr="00D11D17" w:rsidRDefault="001E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FF9F3" w:rsidR="008938BC" w:rsidRPr="00D11D17" w:rsidRDefault="001E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EE2BE" w:rsidR="008938BC" w:rsidRPr="00D11D17" w:rsidRDefault="001E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7C9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00BA8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7AD79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94565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753DDD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FC91F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901E5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FB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307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BFF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B7245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4EFBF2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DE909E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A593D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47836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F7D7F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C4D84F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AC99EA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32F9E9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EA857E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FD3D80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7F949F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84054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DBEDA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F97C6B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DCFED0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99A353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50578A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EDEDA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FC1E1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823DFD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967FE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956F1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6147C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F63D2E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08168F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0804D2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571D7C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7B62F5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2FD31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FDAED8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C22BE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44FC1B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E13D54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102EE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5B9A24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DC6DC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84A427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48A338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27381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1F64F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EE172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C2220C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6A29A5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67B45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674D1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3FDCC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A3DEA6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2E408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971C5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F071B2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0C9B9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8A5057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1D83D4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F05643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736C8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D8E0CE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98C6F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896AF8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766B8F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70B222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C14B2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A1BE2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5A93DA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332B2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AAB89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F53613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69D36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E37BBD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3B68A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5A98B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9FAC82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41E2E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BB487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181725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D5619F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5F9F92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FC9D91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0680EC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63665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BF9BC9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EB413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070539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DC6596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BBB04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F72232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5099D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682A3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E9CDE9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2450E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A3D13D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650845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402FC7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95C68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0DFE94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5AFFA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836A74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0F5A9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25CF4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DB3B1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4B451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DFE005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F8B0E9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C8580D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B06B76" w:rsidR="008938BC" w:rsidRPr="00C2583D" w:rsidRDefault="001E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E1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AF0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33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42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0AA294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D89727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FEE33D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9325A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60E5F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CB19F3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9B9DC6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7CEA31" w:rsidR="008938BC" w:rsidRDefault="001E28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E1D467" w:rsidR="008938BC" w:rsidRPr="000C2C62" w:rsidRDefault="001E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DFA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17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2B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D7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61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C29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37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522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D52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463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EF4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30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8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April 2024 Calendar</dc:title>
  <dc:subject>April 2024 Word Calendar with Santa Rosa, Barinas, Venezuela sunrise and sunset times.</dc:subject>
  <dc:creator>General Blue Corporation</dc:creator>
  <keywords>Santa Rosa, Barinas, Venezuela, april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