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ED6331" w:rsidR="00872FE7" w:rsidRPr="00872FE7" w:rsidRDefault="00567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BCF010" w:rsidR="00872FE7" w:rsidRPr="00872FE7" w:rsidRDefault="00567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1D76A" w:rsidR="008938BC" w:rsidRPr="00D11D17" w:rsidRDefault="0056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B04B4" w:rsidR="008938BC" w:rsidRPr="00D11D17" w:rsidRDefault="0056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FD155" w:rsidR="008938BC" w:rsidRPr="00D11D17" w:rsidRDefault="0056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6E9ED" w:rsidR="008938BC" w:rsidRPr="00D11D17" w:rsidRDefault="0056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029C5" w:rsidR="008938BC" w:rsidRPr="00D11D17" w:rsidRDefault="0056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A919F" w:rsidR="008938BC" w:rsidRPr="00D11D17" w:rsidRDefault="0056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7AA11D" w:rsidR="008938BC" w:rsidRPr="00D11D17" w:rsidRDefault="00567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29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0F84B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FA7B7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CB79D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92805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A6355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AE2958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50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F0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ADE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19E80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0B148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E7779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C58A1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1D8DC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DEA9E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69527E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0F873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C3C88E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61950E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8BC24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443DF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D606C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73DD1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28EAC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F9222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48B11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4DB6F8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695F6D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04594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B3920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3A2C7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B835B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562C9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E7C82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C1FBB6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82101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D98ABC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8A83C7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3D11F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7A434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481685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24397E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F63F9A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F3FE9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F94DE6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F2930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7938C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3FDCF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2499F4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B52FBA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B94B9D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4F32F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72F05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D8960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70F23A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6DA2A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6F14C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BDF81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B0849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E8CCF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510A3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DB448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ADF7F7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D6643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7C39E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1B922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BC5CC0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8FA53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32E4E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AF13D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0F34D0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DCF09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48C28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2E311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8EA53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7F544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AA319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A5115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9AAF1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0E741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2BDBC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7515E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D5152B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6E779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92BCD1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F2736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B9025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33480C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6C8C7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BD36E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3506A9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5E2B33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D871DB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F615C8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6F07A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CB82D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BBF31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11CD7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45645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A0D44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A8E5D4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787AD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BF53C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DE40C5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A6175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811D5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0BC77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0CA15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5AB8FF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C0A253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32F31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07CB0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A5E7F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5210A" w:rsidR="008938BC" w:rsidRPr="00C2583D" w:rsidRDefault="00567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74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72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48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41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ADB3E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65478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EB55EF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23221F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03847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A723A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3C8DA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3AD61" w:rsidR="008938BC" w:rsidRDefault="005675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645F9" w:rsidR="008938BC" w:rsidRPr="000C2C62" w:rsidRDefault="00567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62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5F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25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33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46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D11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2E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4B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C0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340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12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A3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52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April 2024 Calendar</dc:title>
  <dc:subject>April 2024 Word Calendar with Ban Huai Thalaeng, Nakhon Ratchasima, Thailand sunrise and sunset times.</dc:subject>
  <dc:creator>General Blue Corporation</dc:creator>
  <keywords>Ban Huai Thalaeng, Nakhon Ratchasima, Thailand, april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