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6A0EA" w:rsidR="00872FE7" w:rsidRPr="00872FE7" w:rsidRDefault="00377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FCB59" w:rsidR="00872FE7" w:rsidRPr="00872FE7" w:rsidRDefault="00377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91BD9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8E8EF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BEF05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9D524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D139B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22983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6DAC1" w:rsidR="008938BC" w:rsidRPr="00D11D17" w:rsidRDefault="0037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91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89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F8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21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D8A33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A35EC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6017B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F2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B4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C1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C72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94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2A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75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CF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74B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9F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59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8C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07BD0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4DBEC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8363B7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732D4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CA98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65283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3BE76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CEC37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30DFD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7833D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2D87B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0741B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3B47C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2ABF5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FBCDD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2E8A9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C9979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427C5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57E12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6737D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55774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662B7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F7464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E5FE6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305D1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2943D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384B1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AF08E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D9142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3305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A847C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13066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6FA00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AAB50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706E7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D94C6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F1A471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25616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7095C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6203E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33AF8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F94CF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F740D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3DF74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E7F1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9433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2C55B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8E193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FFC65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BFC791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F6F394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9EAB7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92CC1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5AE7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0F862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1C07F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81FA5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61841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1F4C62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D9B28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4E64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0F60F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08D2C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8B6C5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36DFF9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93564D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10D62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22A17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1D132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1AE22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523FF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ECE06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11183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4C802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97768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57B8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850AC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67011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A1686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1A86D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96693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D06D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B9BB2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CA5BB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3AA4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439FF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65706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5760D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A7779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095F4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B044B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1D19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F820E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6B63D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EE48C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7927D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8D852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E051C" w:rsidR="008938BC" w:rsidRPr="00C2583D" w:rsidRDefault="0037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1E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20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EEB0C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2A48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BE3AF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CE4DF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3F9B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9BE12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2FA34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843A1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E114F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FC70A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252BF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60899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7963E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D0D8D" w:rsidR="008938BC" w:rsidRDefault="00377C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A4766" w:rsidR="008938BC" w:rsidRPr="000C2C62" w:rsidRDefault="0037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25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8E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BF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F6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39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AE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C7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February 2024 Calendar</dc:title>
  <dc:subject>February 2024 Word Calendar with Stary Plzenec, Plzen Region, Czechia sunrise and sunset times.</dc:subject>
  <dc:creator>General Blue Corporation</dc:creator>
  <keywords>Stary Plzenec, Plzen Region, Czechia, february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