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CF4CC" w:rsidR="00872FE7" w:rsidRPr="00872FE7" w:rsidRDefault="005F04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5067B" w:rsidR="00872FE7" w:rsidRPr="00872FE7" w:rsidRDefault="005F04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0CC08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0FA18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DBDB5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DF195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A0B1F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C846A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1B8B4" w:rsidR="008938BC" w:rsidRPr="00D11D17" w:rsidRDefault="005F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68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D4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8C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B7C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0CB1D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C416A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AD28C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03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38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C6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85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9B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CE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5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92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67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A7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91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1A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1A59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49E46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25EAC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E57A6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7CF892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E31AD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94334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8D8DB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4FD5F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B8685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D2C3B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9FFDC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90215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A0969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9F1EC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69BDC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1C506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508C8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F4664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17BF5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5ACA9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7EF954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15856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B5327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6A068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86069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54726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98F82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6A41D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903B8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F8202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9D96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AA578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B470B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CFC6B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B5D83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BFA55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9AB05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94293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C541C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0F82F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EF8BA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E9509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FAE34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DA0B95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90853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76C27E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4EF97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84CE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69296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E09CA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1F087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D5425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B8F338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9F0C7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6D71D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32F1F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12AD1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5E6E6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C4067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F2DD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62955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3DDE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A5520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7CB05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84141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5D934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F3D84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83B37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95629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384F9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09F7B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B242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244C30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E5FB0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5872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1DCC4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4F532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B58F4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B73B4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2D842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BD191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7E58D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8FDC2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41046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2F32D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0B261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3DAF8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97168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EC949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08F50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DE57A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23877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DB94E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C69FE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B9400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80FAF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5D41A" w:rsidR="008938BC" w:rsidRPr="00C2583D" w:rsidRDefault="005F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17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9E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BE1B50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64DE01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A352B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B94D0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B780C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A4720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1E84E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7A939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A2479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2D12E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67054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B9428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53AFD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DC58F" w:rsidR="008938BC" w:rsidRDefault="005F04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A1196" w:rsidR="008938BC" w:rsidRPr="000C2C62" w:rsidRDefault="005F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5A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D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D3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EF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3D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FD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42A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February 2024 Calendar</dc:title>
  <dc:subject>February 2024 Word Calendar with Nam Som, Udon Thani, Thailand sunrise and sunset times.</dc:subject>
  <dc:creator>General Blue Corporation</dc:creator>
  <keywords>Nam Som, Udon Thani, Thailand, february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