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6120"/>
        <w:gridCol w:w="825"/>
        <w:gridCol w:w="2554"/>
      </w:tblGrid>
      <w:tr w:rsidR="00591956" w:rsidRPr="00D92D6B" w14:paraId="7F4CA39D" w14:textId="77777777" w:rsidTr="0036485D">
        <w:trPr>
          <w:trHeight w:val="710"/>
          <w:jc w:val="center"/>
        </w:trPr>
        <w:tc>
          <w:tcPr>
            <w:tcW w:w="10214" w:type="dxa"/>
            <w:gridSpan w:val="4"/>
            <w:vAlign w:val="bottom"/>
          </w:tcPr>
          <w:p w14:paraId="3BF9F584" w14:textId="27A2DFD9" w:rsidR="00591956" w:rsidRPr="00D92D6B" w:rsidRDefault="00591956" w:rsidP="00591956">
            <w:pPr>
              <w:rPr>
                <w:rFonts w:ascii="Franklin Gothic Book" w:hAnsi="Franklin Gothic Book"/>
                <w:sz w:val="54"/>
                <w:szCs w:val="54"/>
              </w:rPr>
            </w:pPr>
            <w:r w:rsidRPr="00D92D6B">
              <w:rPr>
                <w:rFonts w:ascii="Franklin Gothic Book" w:hAnsi="Franklin Gothic Book"/>
                <w:sz w:val="54"/>
                <w:szCs w:val="54"/>
              </w:rPr>
              <w:t>Action Item Checklist</w:t>
            </w:r>
          </w:p>
        </w:tc>
      </w:tr>
      <w:tr w:rsidR="00591956" w:rsidRPr="00D92D6B" w14:paraId="4F86EF1C" w14:textId="77777777" w:rsidTr="00C16121">
        <w:trPr>
          <w:trHeight w:val="369"/>
          <w:jc w:val="center"/>
        </w:trPr>
        <w:tc>
          <w:tcPr>
            <w:tcW w:w="715" w:type="dxa"/>
            <w:vAlign w:val="bottom"/>
          </w:tcPr>
          <w:p w14:paraId="3A2DB5FF" w14:textId="77777777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  <w:tc>
          <w:tcPr>
            <w:tcW w:w="6120" w:type="dxa"/>
            <w:vAlign w:val="bottom"/>
          </w:tcPr>
          <w:p w14:paraId="06ABCA23" w14:textId="77777777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  <w:tc>
          <w:tcPr>
            <w:tcW w:w="825" w:type="dxa"/>
            <w:vAlign w:val="bottom"/>
          </w:tcPr>
          <w:p w14:paraId="077653AB" w14:textId="77777777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vAlign w:val="bottom"/>
          </w:tcPr>
          <w:p w14:paraId="61748E60" w14:textId="77777777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</w:tr>
      <w:tr w:rsidR="00591956" w:rsidRPr="00D92D6B" w14:paraId="5EB279F6" w14:textId="77777777" w:rsidTr="0036485D">
        <w:trPr>
          <w:trHeight w:val="504"/>
          <w:jc w:val="center"/>
        </w:trPr>
        <w:tc>
          <w:tcPr>
            <w:tcW w:w="715" w:type="dxa"/>
            <w:vAlign w:val="bottom"/>
          </w:tcPr>
          <w:p w14:paraId="068FF724" w14:textId="77777777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  <w:tc>
          <w:tcPr>
            <w:tcW w:w="6120" w:type="dxa"/>
            <w:vAlign w:val="bottom"/>
          </w:tcPr>
          <w:p w14:paraId="5C08DE1E" w14:textId="099FAD87" w:rsidR="00591956" w:rsidRPr="00D92D6B" w:rsidRDefault="00591956" w:rsidP="00591956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Action Item</w:t>
            </w:r>
          </w:p>
        </w:tc>
        <w:tc>
          <w:tcPr>
            <w:tcW w:w="825" w:type="dxa"/>
            <w:vAlign w:val="bottom"/>
          </w:tcPr>
          <w:p w14:paraId="5B3E0E06" w14:textId="77777777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vAlign w:val="bottom"/>
          </w:tcPr>
          <w:p w14:paraId="76ACCFF2" w14:textId="223CA5B4" w:rsidR="00591956" w:rsidRPr="00D92D6B" w:rsidRDefault="00591956" w:rsidP="00591956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Due Date</w:t>
            </w:r>
          </w:p>
        </w:tc>
      </w:tr>
      <w:tr w:rsidR="00591956" w:rsidRPr="00D92D6B" w14:paraId="72410997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-13498642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7FFDC6BA" w14:textId="354BFB28" w:rsidR="00591956" w:rsidRPr="00D92D6B" w:rsidRDefault="00D058C3" w:rsidP="00591956">
                <w:pPr>
                  <w:rPr>
                    <w:rFonts w:ascii="Franklin Gothic Book" w:hAnsi="Franklin Gothic Book"/>
                    <w:sz w:val="30"/>
                    <w:szCs w:val="30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bottom w:val="single" w:sz="4" w:space="0" w:color="auto"/>
            </w:tcBorders>
            <w:vAlign w:val="bottom"/>
          </w:tcPr>
          <w:p w14:paraId="45BDD125" w14:textId="0E456DB5" w:rsidR="00591956" w:rsidRPr="00D92D6B" w:rsidRDefault="00911F7F" w:rsidP="00591956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Draft project kickoff agenda</w:t>
            </w:r>
          </w:p>
        </w:tc>
        <w:tc>
          <w:tcPr>
            <w:tcW w:w="825" w:type="dxa"/>
            <w:vAlign w:val="bottom"/>
          </w:tcPr>
          <w:p w14:paraId="1E0D50C9" w14:textId="77777777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  <w:vAlign w:val="bottom"/>
          </w:tcPr>
          <w:p w14:paraId="7FE0E869" w14:textId="34E2DC2B" w:rsidR="00591956" w:rsidRPr="00D92D6B" w:rsidRDefault="00911F7F" w:rsidP="00591956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3/30/2026</w:t>
            </w:r>
          </w:p>
        </w:tc>
      </w:tr>
      <w:tr w:rsidR="00D058C3" w:rsidRPr="00D92D6B" w14:paraId="461FCA7F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41960282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4419D307" w14:textId="2B761EE0" w:rsidR="00D058C3" w:rsidRPr="00D92D6B" w:rsidRDefault="00D058C3" w:rsidP="00D058C3">
                <w:pPr>
                  <w:rPr>
                    <w:rFonts w:ascii="Franklin Gothic Book" w:hAnsi="Franklin Gothic Book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C1800C" w14:textId="6116EF21" w:rsidR="00D058C3" w:rsidRPr="00D92D6B" w:rsidRDefault="00911F7F" w:rsidP="00D058C3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Review budget assumptions</w:t>
            </w:r>
          </w:p>
        </w:tc>
        <w:tc>
          <w:tcPr>
            <w:tcW w:w="825" w:type="dxa"/>
            <w:vAlign w:val="bottom"/>
          </w:tcPr>
          <w:p w14:paraId="735A114A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564848" w14:textId="289DF62E" w:rsidR="00D058C3" w:rsidRPr="00D92D6B" w:rsidRDefault="00911F7F" w:rsidP="00D058C3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4/1/2026</w:t>
            </w:r>
          </w:p>
        </w:tc>
      </w:tr>
      <w:tr w:rsidR="00D058C3" w:rsidRPr="00D92D6B" w14:paraId="60EFD9F3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-1914596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4CA849E5" w14:textId="3E435FB0" w:rsidR="00D058C3" w:rsidRPr="00D92D6B" w:rsidRDefault="00D058C3" w:rsidP="00D058C3">
                <w:pPr>
                  <w:rPr>
                    <w:rFonts w:ascii="Franklin Gothic Book" w:hAnsi="Franklin Gothic Book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27B546" w14:textId="3855A752" w:rsidR="00D058C3" w:rsidRPr="00D92D6B" w:rsidRDefault="00911F7F" w:rsidP="00D058C3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Confirm stakeholder availability</w:t>
            </w:r>
          </w:p>
        </w:tc>
        <w:tc>
          <w:tcPr>
            <w:tcW w:w="825" w:type="dxa"/>
            <w:vAlign w:val="bottom"/>
          </w:tcPr>
          <w:p w14:paraId="61622B86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2C9F81" w14:textId="77161238" w:rsidR="00D058C3" w:rsidRPr="00D92D6B" w:rsidRDefault="00911F7F" w:rsidP="00D058C3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4/2/2026</w:t>
            </w:r>
          </w:p>
        </w:tc>
      </w:tr>
      <w:tr w:rsidR="00D058C3" w:rsidRPr="00D92D6B" w14:paraId="26B60F4E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19370871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6C89210E" w14:textId="696C875B" w:rsidR="00D058C3" w:rsidRPr="00D92D6B" w:rsidRDefault="00D058C3" w:rsidP="00D058C3">
                <w:pPr>
                  <w:rPr>
                    <w:rFonts w:ascii="Franklin Gothic Book" w:hAnsi="Franklin Gothic Book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C617DC" w14:textId="6DD73B4F" w:rsidR="00D058C3" w:rsidRPr="00D92D6B" w:rsidRDefault="00911F7F" w:rsidP="00D058C3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Prepare initial status report</w:t>
            </w:r>
          </w:p>
        </w:tc>
        <w:tc>
          <w:tcPr>
            <w:tcW w:w="825" w:type="dxa"/>
            <w:vAlign w:val="bottom"/>
          </w:tcPr>
          <w:p w14:paraId="418E43D7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CD5EAF" w14:textId="1FE8E5EF" w:rsidR="00D058C3" w:rsidRPr="00D92D6B" w:rsidRDefault="00911F7F" w:rsidP="00D058C3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4/5/2026</w:t>
            </w:r>
          </w:p>
        </w:tc>
      </w:tr>
      <w:tr w:rsidR="00D058C3" w:rsidRPr="00D92D6B" w14:paraId="05C612B9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11973782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3175F1DD" w14:textId="760E259A" w:rsidR="00D058C3" w:rsidRPr="00D92D6B" w:rsidRDefault="00D058C3" w:rsidP="00D058C3">
                <w:pPr>
                  <w:rPr>
                    <w:rFonts w:ascii="Franklin Gothic Book" w:hAnsi="Franklin Gothic Book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CC6C8D" w14:textId="5919280A" w:rsidR="00D058C3" w:rsidRPr="00D92D6B" w:rsidRDefault="00911F7F" w:rsidP="00D058C3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Finalize action items from meeting</w:t>
            </w:r>
          </w:p>
        </w:tc>
        <w:tc>
          <w:tcPr>
            <w:tcW w:w="825" w:type="dxa"/>
            <w:vAlign w:val="bottom"/>
          </w:tcPr>
          <w:p w14:paraId="016D18B8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5A06DC" w14:textId="72DCE3EE" w:rsidR="00D058C3" w:rsidRPr="00D92D6B" w:rsidRDefault="00911F7F" w:rsidP="00D058C3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4/7/2026</w:t>
            </w:r>
          </w:p>
        </w:tc>
      </w:tr>
      <w:tr w:rsidR="00D058C3" w:rsidRPr="00D92D6B" w14:paraId="7A37C751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7975804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1AC8F842" w14:textId="5EEF9448" w:rsidR="00D058C3" w:rsidRPr="00D92D6B" w:rsidRDefault="00D058C3" w:rsidP="00D058C3">
                <w:pPr>
                  <w:rPr>
                    <w:rFonts w:ascii="Franklin Gothic Book" w:hAnsi="Franklin Gothic Book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E8C688" w14:textId="539B436D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825" w:type="dxa"/>
            <w:vAlign w:val="bottom"/>
          </w:tcPr>
          <w:p w14:paraId="3F151EFB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525947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</w:tr>
      <w:tr w:rsidR="00D058C3" w:rsidRPr="00D92D6B" w14:paraId="1CCFC650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13453632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48E6560D" w14:textId="0CE412F2" w:rsidR="00D058C3" w:rsidRPr="00D92D6B" w:rsidRDefault="00D058C3" w:rsidP="00D058C3">
                <w:pPr>
                  <w:rPr>
                    <w:rFonts w:ascii="Franklin Gothic Book" w:hAnsi="Franklin Gothic Book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8012A7" w14:textId="18F4A7E8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825" w:type="dxa"/>
            <w:vAlign w:val="bottom"/>
          </w:tcPr>
          <w:p w14:paraId="17587A05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4DD421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</w:tr>
      <w:tr w:rsidR="00D058C3" w:rsidRPr="00D92D6B" w14:paraId="51BBDB27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12319714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69F7BA1C" w14:textId="7C165692" w:rsidR="00D058C3" w:rsidRPr="00D92D6B" w:rsidRDefault="00D058C3" w:rsidP="00D058C3">
                <w:pPr>
                  <w:rPr>
                    <w:rFonts w:ascii="Franklin Gothic Book" w:hAnsi="Franklin Gothic Book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ABB636" w14:textId="5FF20DB3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825" w:type="dxa"/>
            <w:vAlign w:val="bottom"/>
          </w:tcPr>
          <w:p w14:paraId="597A20FD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506EEA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</w:tr>
      <w:tr w:rsidR="00D058C3" w:rsidRPr="00D92D6B" w14:paraId="6F8C9D02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55220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2ED34056" w14:textId="407D1C3B" w:rsidR="00D058C3" w:rsidRPr="00D92D6B" w:rsidRDefault="00D058C3" w:rsidP="00D058C3">
                <w:pPr>
                  <w:rPr>
                    <w:rFonts w:ascii="Franklin Gothic Book" w:hAnsi="Franklin Gothic Book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57DC8F" w14:textId="5C9F2716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825" w:type="dxa"/>
            <w:vAlign w:val="bottom"/>
          </w:tcPr>
          <w:p w14:paraId="3AB5586E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0E3ED0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</w:tr>
      <w:tr w:rsidR="00D058C3" w:rsidRPr="00D92D6B" w14:paraId="3AC10EA9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89555564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007041B4" w14:textId="5B8018A0" w:rsidR="00D058C3" w:rsidRPr="00D92D6B" w:rsidRDefault="00D058C3" w:rsidP="00D058C3">
                <w:pPr>
                  <w:rPr>
                    <w:rFonts w:ascii="Franklin Gothic Book" w:hAnsi="Franklin Gothic Book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954020" w14:textId="467CA485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825" w:type="dxa"/>
            <w:vAlign w:val="bottom"/>
          </w:tcPr>
          <w:p w14:paraId="11C9EC23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74B7EF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</w:tr>
      <w:tr w:rsidR="00D058C3" w:rsidRPr="00D92D6B" w14:paraId="0ABE6F1D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-11999315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1B5C4423" w14:textId="70DEE8BE" w:rsidR="00D058C3" w:rsidRPr="00D92D6B" w:rsidRDefault="00D058C3" w:rsidP="00D058C3">
                <w:pPr>
                  <w:rPr>
                    <w:rFonts w:ascii="Franklin Gothic Book" w:hAnsi="Franklin Gothic Book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AEA4EB" w14:textId="11DF3045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825" w:type="dxa"/>
            <w:vAlign w:val="bottom"/>
          </w:tcPr>
          <w:p w14:paraId="6FF999AB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892E34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</w:tr>
      <w:tr w:rsidR="00D058C3" w:rsidRPr="00D92D6B" w14:paraId="2CF85EAE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16970412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46B9666E" w14:textId="1FA0840B" w:rsidR="00D058C3" w:rsidRPr="00D92D6B" w:rsidRDefault="00D058C3" w:rsidP="00D058C3">
                <w:pPr>
                  <w:rPr>
                    <w:rFonts w:ascii="Franklin Gothic Book" w:hAnsi="Franklin Gothic Book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9B5AF5" w14:textId="2A4705E4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825" w:type="dxa"/>
            <w:vAlign w:val="bottom"/>
          </w:tcPr>
          <w:p w14:paraId="4FFD5068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0272BC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</w:tr>
      <w:tr w:rsidR="00D058C3" w:rsidRPr="00D92D6B" w14:paraId="276C9435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-67241294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4F54FE85" w14:textId="03A6E20C" w:rsidR="00D058C3" w:rsidRPr="00D92D6B" w:rsidRDefault="00D058C3" w:rsidP="00D058C3">
                <w:pPr>
                  <w:rPr>
                    <w:rFonts w:ascii="Franklin Gothic Book" w:hAnsi="Franklin Gothic Book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B50ED5" w14:textId="36EA425B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825" w:type="dxa"/>
            <w:vAlign w:val="bottom"/>
          </w:tcPr>
          <w:p w14:paraId="5F06C50A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C1EB4C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</w:tr>
      <w:tr w:rsidR="00D058C3" w:rsidRPr="00D92D6B" w14:paraId="0D067FC4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17524685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0B7E87AE" w14:textId="399983A1" w:rsidR="00D058C3" w:rsidRPr="00D92D6B" w:rsidRDefault="00D058C3" w:rsidP="00D058C3">
                <w:pPr>
                  <w:rPr>
                    <w:rFonts w:ascii="Franklin Gothic Book" w:hAnsi="Franklin Gothic Book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27CA32" w14:textId="289E14EC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825" w:type="dxa"/>
            <w:vAlign w:val="bottom"/>
          </w:tcPr>
          <w:p w14:paraId="6184AB8A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B5C2FF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</w:tr>
      <w:tr w:rsidR="00D058C3" w:rsidRPr="00D92D6B" w14:paraId="61EB4033" w14:textId="77777777" w:rsidTr="0036485D">
        <w:trPr>
          <w:trHeight w:val="504"/>
          <w:jc w:val="center"/>
        </w:trPr>
        <w:sdt>
          <w:sdtPr>
            <w:rPr>
              <w:rFonts w:ascii="Franklin Gothic Book" w:hAnsi="Franklin Gothic Book"/>
              <w:sz w:val="30"/>
              <w:szCs w:val="30"/>
            </w:rPr>
            <w:id w:val="-15650980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vAlign w:val="bottom"/>
              </w:tcPr>
              <w:p w14:paraId="4D602E7C" w14:textId="6662AB86" w:rsidR="00D058C3" w:rsidRPr="00D92D6B" w:rsidRDefault="00A82640" w:rsidP="00D058C3">
                <w:pPr>
                  <w:rPr>
                    <w:rFonts w:ascii="Franklin Gothic Book" w:hAnsi="Franklin Gothic Book"/>
                  </w:rPr>
                </w:pPr>
                <w:r w:rsidRPr="00D92D6B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E4324B" w14:textId="58546A96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825" w:type="dxa"/>
            <w:vAlign w:val="bottom"/>
          </w:tcPr>
          <w:p w14:paraId="366A72FD" w14:textId="77777777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CA249C" w14:textId="1D5DDBE2" w:rsidR="00D058C3" w:rsidRPr="00D92D6B" w:rsidRDefault="00D058C3" w:rsidP="00D058C3">
            <w:pPr>
              <w:rPr>
                <w:rFonts w:ascii="Franklin Gothic Book" w:hAnsi="Franklin Gothic Book"/>
              </w:rPr>
            </w:pPr>
          </w:p>
        </w:tc>
      </w:tr>
      <w:tr w:rsidR="00591956" w:rsidRPr="00D92D6B" w14:paraId="6D99ED26" w14:textId="77777777" w:rsidTr="0036485D">
        <w:trPr>
          <w:trHeight w:val="504"/>
          <w:jc w:val="center"/>
        </w:trPr>
        <w:tc>
          <w:tcPr>
            <w:tcW w:w="715" w:type="dxa"/>
            <w:vAlign w:val="bottom"/>
          </w:tcPr>
          <w:p w14:paraId="190AC1F7" w14:textId="77777777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  <w:tc>
          <w:tcPr>
            <w:tcW w:w="6120" w:type="dxa"/>
            <w:tcBorders>
              <w:top w:val="single" w:sz="4" w:space="0" w:color="auto"/>
            </w:tcBorders>
            <w:vAlign w:val="bottom"/>
          </w:tcPr>
          <w:p w14:paraId="4CBFE79D" w14:textId="77777777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  <w:tc>
          <w:tcPr>
            <w:tcW w:w="825" w:type="dxa"/>
            <w:vAlign w:val="bottom"/>
          </w:tcPr>
          <w:p w14:paraId="7925456D" w14:textId="77777777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tcBorders>
              <w:top w:val="single" w:sz="4" w:space="0" w:color="auto"/>
            </w:tcBorders>
            <w:vAlign w:val="bottom"/>
          </w:tcPr>
          <w:p w14:paraId="25E56D2C" w14:textId="34C93E2D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</w:tr>
      <w:tr w:rsidR="00591956" w:rsidRPr="00D92D6B" w14:paraId="6BBE0FCC" w14:textId="77777777" w:rsidTr="0036485D">
        <w:trPr>
          <w:trHeight w:val="504"/>
          <w:jc w:val="center"/>
        </w:trPr>
        <w:tc>
          <w:tcPr>
            <w:tcW w:w="715" w:type="dxa"/>
            <w:vAlign w:val="bottom"/>
          </w:tcPr>
          <w:p w14:paraId="452BC58A" w14:textId="77777777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  <w:tc>
          <w:tcPr>
            <w:tcW w:w="6120" w:type="dxa"/>
            <w:vAlign w:val="bottom"/>
          </w:tcPr>
          <w:p w14:paraId="3B4606FD" w14:textId="77777777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  <w:tc>
          <w:tcPr>
            <w:tcW w:w="825" w:type="dxa"/>
            <w:vAlign w:val="bottom"/>
          </w:tcPr>
          <w:p w14:paraId="0886F92C" w14:textId="77777777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  <w:tc>
          <w:tcPr>
            <w:tcW w:w="2554" w:type="dxa"/>
            <w:vAlign w:val="bottom"/>
          </w:tcPr>
          <w:p w14:paraId="3D11B79E" w14:textId="77777777" w:rsidR="00591956" w:rsidRPr="00D92D6B" w:rsidRDefault="00591956" w:rsidP="00591956">
            <w:pPr>
              <w:rPr>
                <w:rFonts w:ascii="Franklin Gothic Book" w:hAnsi="Franklin Gothic Book"/>
              </w:rPr>
            </w:pPr>
          </w:p>
        </w:tc>
      </w:tr>
      <w:tr w:rsidR="004B475D" w:rsidRPr="00D92D6B" w14:paraId="4A3EDBC9" w14:textId="77777777" w:rsidTr="0036485D">
        <w:trPr>
          <w:trHeight w:val="504"/>
          <w:jc w:val="center"/>
        </w:trPr>
        <w:tc>
          <w:tcPr>
            <w:tcW w:w="10214" w:type="dxa"/>
            <w:gridSpan w:val="4"/>
            <w:vAlign w:val="bottom"/>
          </w:tcPr>
          <w:p w14:paraId="457C3D0C" w14:textId="1B487B9D" w:rsidR="004B475D" w:rsidRPr="00D92D6B" w:rsidRDefault="004B475D" w:rsidP="00591956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Notes:</w:t>
            </w:r>
          </w:p>
        </w:tc>
      </w:tr>
      <w:tr w:rsidR="004B475D" w:rsidRPr="00D92D6B" w14:paraId="04712381" w14:textId="77777777" w:rsidTr="0036485D">
        <w:trPr>
          <w:trHeight w:val="504"/>
          <w:jc w:val="center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vAlign w:val="bottom"/>
          </w:tcPr>
          <w:p w14:paraId="24665254" w14:textId="187D1698" w:rsidR="004B475D" w:rsidRPr="00D92D6B" w:rsidRDefault="00C8397D" w:rsidP="00591956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Follow up with stakeholders who cannot attend the kickoff meeting.</w:t>
            </w:r>
          </w:p>
        </w:tc>
      </w:tr>
      <w:tr w:rsidR="004B475D" w:rsidRPr="00D92D6B" w14:paraId="240E18CA" w14:textId="77777777" w:rsidTr="0036485D">
        <w:trPr>
          <w:trHeight w:val="504"/>
          <w:jc w:val="center"/>
        </w:trPr>
        <w:tc>
          <w:tcPr>
            <w:tcW w:w="102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7EF872" w14:textId="2C81F5E9" w:rsidR="004B475D" w:rsidRPr="00D92D6B" w:rsidRDefault="00C8397D" w:rsidP="00591956">
            <w:pPr>
              <w:rPr>
                <w:rFonts w:ascii="Franklin Gothic Book" w:hAnsi="Franklin Gothic Book"/>
              </w:rPr>
            </w:pPr>
            <w:r w:rsidRPr="00D92D6B">
              <w:rPr>
                <w:rFonts w:ascii="Franklin Gothic Book" w:hAnsi="Franklin Gothic Book"/>
              </w:rPr>
              <w:t>Adjust timelines if budget review is delayed.</w:t>
            </w:r>
          </w:p>
        </w:tc>
      </w:tr>
      <w:tr w:rsidR="004B475D" w:rsidRPr="00D92D6B" w14:paraId="28595008" w14:textId="77777777" w:rsidTr="0036485D">
        <w:trPr>
          <w:trHeight w:val="504"/>
          <w:jc w:val="center"/>
        </w:trPr>
        <w:tc>
          <w:tcPr>
            <w:tcW w:w="102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583E42" w14:textId="3AF5E405" w:rsidR="004B475D" w:rsidRPr="00D92D6B" w:rsidRDefault="004B475D" w:rsidP="00591956">
            <w:pPr>
              <w:rPr>
                <w:rFonts w:ascii="Franklin Gothic Book" w:hAnsi="Franklin Gothic Book"/>
              </w:rPr>
            </w:pPr>
          </w:p>
        </w:tc>
      </w:tr>
      <w:tr w:rsidR="004B475D" w:rsidRPr="00D92D6B" w14:paraId="07F7D33F" w14:textId="77777777" w:rsidTr="0036485D">
        <w:trPr>
          <w:trHeight w:val="504"/>
          <w:jc w:val="center"/>
        </w:trPr>
        <w:tc>
          <w:tcPr>
            <w:tcW w:w="102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86E479" w14:textId="1DE1E27E" w:rsidR="004B475D" w:rsidRPr="00D92D6B" w:rsidRDefault="004B475D" w:rsidP="00591956">
            <w:pPr>
              <w:rPr>
                <w:rFonts w:ascii="Franklin Gothic Book" w:hAnsi="Franklin Gothic Book"/>
              </w:rPr>
            </w:pPr>
          </w:p>
        </w:tc>
      </w:tr>
      <w:tr w:rsidR="004B475D" w:rsidRPr="00D92D6B" w14:paraId="45692A8F" w14:textId="77777777" w:rsidTr="0036485D">
        <w:trPr>
          <w:trHeight w:val="504"/>
          <w:jc w:val="center"/>
        </w:trPr>
        <w:tc>
          <w:tcPr>
            <w:tcW w:w="102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A6BB39" w14:textId="652ABAD6" w:rsidR="004B475D" w:rsidRPr="00D92D6B" w:rsidRDefault="004B475D" w:rsidP="00591956">
            <w:pPr>
              <w:rPr>
                <w:rFonts w:ascii="Franklin Gothic Book" w:hAnsi="Franklin Gothic Book"/>
              </w:rPr>
            </w:pPr>
          </w:p>
        </w:tc>
      </w:tr>
    </w:tbl>
    <w:p w14:paraId="31422BCB" w14:textId="7DBACD71" w:rsidR="0060058F" w:rsidRPr="00591956" w:rsidRDefault="00D200F1" w:rsidP="00591956">
      <w:r>
        <w:rPr>
          <w:noProof/>
        </w:rPr>
        <w:drawing>
          <wp:anchor distT="0" distB="0" distL="114300" distR="114300" simplePos="0" relativeHeight="251659264" behindDoc="0" locked="0" layoutInCell="1" allowOverlap="1" wp14:anchorId="53C1453C" wp14:editId="71B13C89">
            <wp:simplePos x="0" y="0"/>
            <wp:positionH relativeFrom="margin">
              <wp:align>right</wp:align>
            </wp:positionH>
            <wp:positionV relativeFrom="paragraph">
              <wp:posOffset>168910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591956" w:rsidSect="00EC0DBB"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56"/>
    <w:rsid w:val="00114B76"/>
    <w:rsid w:val="00301B66"/>
    <w:rsid w:val="0036485D"/>
    <w:rsid w:val="003C0AFD"/>
    <w:rsid w:val="004B475D"/>
    <w:rsid w:val="00591956"/>
    <w:rsid w:val="0060058F"/>
    <w:rsid w:val="0071642A"/>
    <w:rsid w:val="00733393"/>
    <w:rsid w:val="00780167"/>
    <w:rsid w:val="00822F8E"/>
    <w:rsid w:val="008C22D2"/>
    <w:rsid w:val="008C7E28"/>
    <w:rsid w:val="00911F7F"/>
    <w:rsid w:val="00925ACB"/>
    <w:rsid w:val="00A055C2"/>
    <w:rsid w:val="00A82640"/>
    <w:rsid w:val="00B16B4E"/>
    <w:rsid w:val="00C16121"/>
    <w:rsid w:val="00C664FD"/>
    <w:rsid w:val="00C8397D"/>
    <w:rsid w:val="00D058C3"/>
    <w:rsid w:val="00D200F1"/>
    <w:rsid w:val="00D57D14"/>
    <w:rsid w:val="00D92D6B"/>
    <w:rsid w:val="00E67B12"/>
    <w:rsid w:val="00E93F84"/>
    <w:rsid w:val="00EC0DBB"/>
    <w:rsid w:val="00F2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E58D6"/>
  <w15:chartTrackingRefBased/>
  <w15:docId w15:val="{75847D0E-8F85-42B6-9734-1D90DF5A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9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1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AFC4F-D77F-48CC-B94B-72DC7D616E2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AAE5515-E054-402D-99C5-E77488974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D35C60-2ED4-4DBD-A0E8-C43CB34BF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420</Characters>
  <Application>Microsoft Office Word</Application>
  <DocSecurity>0</DocSecurity>
  <Lines>140</Lines>
  <Paragraphs>45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2026-03-27T12:49:00.0000000Z</dcterms:created>
  <dcterms:modified xsi:type="dcterms:W3CDTF">2026-03-29T11:51:00.0000000Z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